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94910" w14:textId="77777777" w:rsidR="00365DE1" w:rsidRDefault="00365DE1">
      <w:pPr>
        <w:spacing w:after="0" w:line="240" w:lineRule="auto"/>
        <w:jc w:val="right"/>
        <w:rPr>
          <w:rFonts w:ascii="Century Gothic" w:eastAsia="Century Gothic" w:hAnsi="Century Gothic" w:cs="Century Gothic"/>
        </w:rPr>
      </w:pPr>
      <w:bookmarkStart w:id="0" w:name="_rrgm09i3lzu6" w:colFirst="0" w:colLast="0"/>
      <w:bookmarkEnd w:id="0"/>
    </w:p>
    <w:p w14:paraId="6554EB03" w14:textId="430DC532" w:rsidR="00365DE1" w:rsidRDefault="00DD7256">
      <w:pPr>
        <w:spacing w:after="0" w:line="240" w:lineRule="auto"/>
        <w:jc w:val="right"/>
        <w:rPr>
          <w:rFonts w:ascii="Century Gothic" w:eastAsia="Century Gothic" w:hAnsi="Century Gothic" w:cs="Century Gothic"/>
        </w:rPr>
      </w:pPr>
      <w:bookmarkStart w:id="1" w:name="_gldfx1bwr2mt" w:colFirst="0" w:colLast="0"/>
      <w:bookmarkEnd w:id="1"/>
      <w:r>
        <w:rPr>
          <w:rFonts w:ascii="Century Gothic" w:eastAsia="Century Gothic" w:hAnsi="Century Gothic" w:cs="Century Gothic"/>
        </w:rPr>
        <w:t xml:space="preserve">  </w:t>
      </w:r>
      <w:r w:rsidR="00C252FC">
        <w:rPr>
          <w:rFonts w:ascii="Century Gothic" w:eastAsia="Century Gothic" w:hAnsi="Century Gothic" w:cs="Century Gothic"/>
        </w:rPr>
        <w:t>M</w:t>
      </w:r>
      <w:r>
        <w:rPr>
          <w:rFonts w:ascii="Century Gothic" w:eastAsia="Century Gothic" w:hAnsi="Century Gothic" w:cs="Century Gothic"/>
        </w:rPr>
        <w:t>aandag</w:t>
      </w:r>
      <w:r w:rsidR="00C252FC">
        <w:rPr>
          <w:rFonts w:ascii="Century Gothic" w:eastAsia="Century Gothic" w:hAnsi="Century Gothic" w:cs="Century Gothic"/>
        </w:rPr>
        <w:t xml:space="preserve"> </w:t>
      </w:r>
      <w:r w:rsidR="00517A14">
        <w:rPr>
          <w:rFonts w:ascii="Century Gothic" w:eastAsia="Century Gothic" w:hAnsi="Century Gothic" w:cs="Century Gothic"/>
        </w:rPr>
        <w:t>2</w:t>
      </w:r>
      <w:r w:rsidR="00E6135F">
        <w:rPr>
          <w:rFonts w:ascii="Century Gothic" w:eastAsia="Century Gothic" w:hAnsi="Century Gothic" w:cs="Century Gothic"/>
        </w:rPr>
        <w:t xml:space="preserve"> mei</w:t>
      </w:r>
      <w:r>
        <w:rPr>
          <w:rFonts w:ascii="Century Gothic" w:eastAsia="Century Gothic" w:hAnsi="Century Gothic" w:cs="Century Gothic"/>
        </w:rPr>
        <w:t xml:space="preserve"> 202</w:t>
      </w:r>
      <w:r w:rsidR="00C252FC">
        <w:rPr>
          <w:rFonts w:ascii="Century Gothic" w:eastAsia="Century Gothic" w:hAnsi="Century Gothic" w:cs="Century Gothic"/>
        </w:rPr>
        <w:t>2</w:t>
      </w:r>
    </w:p>
    <w:p w14:paraId="05C8CA34" w14:textId="77777777" w:rsidR="00365DE1" w:rsidRDefault="00365DE1">
      <w:pPr>
        <w:spacing w:after="0" w:line="240" w:lineRule="auto"/>
        <w:rPr>
          <w:rFonts w:ascii="Century Gothic" w:eastAsia="Century Gothic" w:hAnsi="Century Gothic" w:cs="Century Gothic"/>
        </w:rPr>
      </w:pPr>
      <w:bookmarkStart w:id="2" w:name="_1utoucvexct" w:colFirst="0" w:colLast="0"/>
      <w:bookmarkEnd w:id="2"/>
    </w:p>
    <w:p w14:paraId="0301E6E4" w14:textId="77777777" w:rsidR="00365DE1" w:rsidRDefault="00DD7256">
      <w:pPr>
        <w:spacing w:after="0" w:line="240" w:lineRule="auto"/>
        <w:rPr>
          <w:rFonts w:ascii="Century Gothic" w:eastAsia="Century Gothic" w:hAnsi="Century Gothic" w:cs="Century Gothic"/>
        </w:rPr>
      </w:pPr>
      <w:bookmarkStart w:id="3" w:name="_9tkkyowne3p2" w:colFirst="0" w:colLast="0"/>
      <w:bookmarkEnd w:id="3"/>
      <w:r>
        <w:rPr>
          <w:rFonts w:ascii="Century Gothic" w:eastAsia="Century Gothic" w:hAnsi="Century Gothic" w:cs="Century Gothic"/>
        </w:rPr>
        <w:t>Beste ouder(s),</w:t>
      </w:r>
    </w:p>
    <w:p w14:paraId="7B035C91" w14:textId="77777777" w:rsidR="00365DE1" w:rsidRDefault="00DD7256">
      <w:pPr>
        <w:spacing w:after="0" w:line="240" w:lineRule="auto"/>
        <w:rPr>
          <w:rFonts w:ascii="Century Gothic" w:eastAsia="Century Gothic" w:hAnsi="Century Gothic" w:cs="Century Gothic"/>
        </w:rPr>
      </w:pPr>
      <w:bookmarkStart w:id="4" w:name="_jp2md09amf3t" w:colFirst="0" w:colLast="0"/>
      <w:bookmarkEnd w:id="4"/>
      <w:r>
        <w:rPr>
          <w:rFonts w:ascii="Century Gothic" w:eastAsia="Century Gothic" w:hAnsi="Century Gothic" w:cs="Century Gothic"/>
        </w:rPr>
        <w:t>Beste begeleider(s),</w:t>
      </w:r>
    </w:p>
    <w:p w14:paraId="292EC5A7" w14:textId="4A37765A" w:rsidR="00517A14" w:rsidRDefault="00517A14">
      <w:pPr>
        <w:spacing w:after="0" w:line="240" w:lineRule="auto"/>
        <w:rPr>
          <w:rFonts w:ascii="Century Gothic" w:eastAsia="Century Gothic" w:hAnsi="Century Gothic" w:cs="Century Gothic"/>
        </w:rPr>
      </w:pPr>
      <w:bookmarkStart w:id="5" w:name="_2ncv0ir0u94h" w:colFirst="0" w:colLast="0"/>
      <w:bookmarkEnd w:id="5"/>
    </w:p>
    <w:p w14:paraId="4CC449F4" w14:textId="77777777" w:rsidR="00E6135F" w:rsidRDefault="00E6135F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1105"/>
        <w:gridCol w:w="1525"/>
        <w:gridCol w:w="1382"/>
        <w:gridCol w:w="2690"/>
      </w:tblGrid>
      <w:tr w:rsidR="00517A14" w:rsidRPr="00395B87" w14:paraId="0549CB2D" w14:textId="77777777" w:rsidTr="00517A14">
        <w:trPr>
          <w:trHeight w:val="1890"/>
        </w:trPr>
        <w:tc>
          <w:tcPr>
            <w:tcW w:w="2358" w:type="dxa"/>
            <w:shd w:val="clear" w:color="auto" w:fill="auto"/>
          </w:tcPr>
          <w:p w14:paraId="7DC0F3B7" w14:textId="77777777" w:rsidR="00517A14" w:rsidRPr="00395B87" w:rsidRDefault="00517A14" w:rsidP="003D2A3F">
            <w:pPr>
              <w:spacing w:after="180" w:line="240" w:lineRule="auto"/>
              <w:rPr>
                <w:rFonts w:ascii="Century Gothic" w:hAnsi="Century Gothic"/>
              </w:rPr>
            </w:pPr>
            <w:bookmarkStart w:id="6" w:name="_4vjqh7jz487q" w:colFirst="0" w:colLast="0"/>
            <w:bookmarkEnd w:id="6"/>
            <w:r>
              <w:rPr>
                <w:noProof/>
              </w:rPr>
              <w:drawing>
                <wp:inline distT="0" distB="0" distL="0" distR="0" wp14:anchorId="58C62AC1" wp14:editId="456317D6">
                  <wp:extent cx="1247775" cy="1247775"/>
                  <wp:effectExtent l="0" t="0" r="9525" b="9525"/>
                  <wp:docPr id="14" name="Afbeelding 14" descr="Afbeeldingsresultaat voor vrij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Afbeeldingsresultaat voor vrij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7" w:type="dxa"/>
          </w:tcPr>
          <w:p w14:paraId="69B1E96C" w14:textId="77777777" w:rsidR="00517A14" w:rsidRDefault="00517A14" w:rsidP="003D2A3F">
            <w:pPr>
              <w:spacing w:after="180" w:line="240" w:lineRule="auto"/>
              <w:rPr>
                <w:rFonts w:ascii="Century Gothic" w:hAnsi="Century Gothic"/>
                <w:noProof/>
              </w:rPr>
            </w:pPr>
          </w:p>
        </w:tc>
        <w:tc>
          <w:tcPr>
            <w:tcW w:w="1526" w:type="dxa"/>
            <w:shd w:val="clear" w:color="auto" w:fill="auto"/>
          </w:tcPr>
          <w:p w14:paraId="6E52AC0A" w14:textId="79CA8735" w:rsidR="00517A14" w:rsidRPr="00395B87" w:rsidRDefault="00517A14" w:rsidP="003D2A3F">
            <w:pPr>
              <w:spacing w:after="180" w:line="240" w:lineRule="auto"/>
              <w:rPr>
                <w:rFonts w:ascii="Century Gothic" w:hAnsi="Century Gothic" w:cs="Arial"/>
                <w:color w:val="222222"/>
                <w:sz w:val="27"/>
                <w:szCs w:val="27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59651E6" wp14:editId="72D0A04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17145</wp:posOffset>
                      </wp:positionV>
                      <wp:extent cx="1143001" cy="1428750"/>
                      <wp:effectExtent l="57150" t="38100" r="38100" b="76200"/>
                      <wp:wrapNone/>
                      <wp:docPr id="8" name="Rechte verbindingslij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1" cy="142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6396A8" id="Rechte verbindingslijn 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5pt,1.35pt" to="85.55pt,1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" strokecolor="#4bacc6 [3208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3600" behindDoc="0" locked="0" layoutInCell="1" allowOverlap="1" wp14:anchorId="48A16E5A" wp14:editId="74135320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2540</wp:posOffset>
                  </wp:positionV>
                  <wp:extent cx="1143000" cy="1428750"/>
                  <wp:effectExtent l="0" t="0" r="0" b="0"/>
                  <wp:wrapNone/>
                  <wp:docPr id="15" name="Afbeelding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68EA10" wp14:editId="67E82FF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2540</wp:posOffset>
                      </wp:positionV>
                      <wp:extent cx="1143000" cy="1428750"/>
                      <wp:effectExtent l="57150" t="38100" r="57150" b="76200"/>
                      <wp:wrapNone/>
                      <wp:docPr id="10" name="Rechte verbindingslij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142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04634" id="Rechte verbindingslijn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pt,.2pt" to="88.7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" strokecolor="#4bacc6 [3208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</w:tc>
        <w:tc>
          <w:tcPr>
            <w:tcW w:w="1383" w:type="dxa"/>
            <w:shd w:val="clear" w:color="auto" w:fill="auto"/>
          </w:tcPr>
          <w:p w14:paraId="749EDF82" w14:textId="77777777" w:rsidR="00517A14" w:rsidRPr="00395B87" w:rsidRDefault="00517A14" w:rsidP="003D2A3F">
            <w:pPr>
              <w:spacing w:after="180" w:line="240" w:lineRule="auto"/>
              <w:rPr>
                <w:rFonts w:ascii="Century Gothic" w:hAnsi="Century Gothic" w:cs="Arial"/>
                <w:color w:val="222222"/>
                <w:sz w:val="27"/>
                <w:szCs w:val="27"/>
              </w:rPr>
            </w:pP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8513DC" wp14:editId="7957C5CC">
                      <wp:simplePos x="0" y="0"/>
                      <wp:positionH relativeFrom="column">
                        <wp:posOffset>71755</wp:posOffset>
                      </wp:positionH>
                      <wp:positionV relativeFrom="paragraph">
                        <wp:posOffset>86360</wp:posOffset>
                      </wp:positionV>
                      <wp:extent cx="942975" cy="923925"/>
                      <wp:effectExtent l="76200" t="38100" r="47625" b="85725"/>
                      <wp:wrapNone/>
                      <wp:docPr id="12" name="Rechte verbindingslij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42975" cy="923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8447D2" id="Rechte verbindingslijn 12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5pt,6.8pt" to="79.9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" strokecolor="#4bacc6 [3208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C0C03" wp14:editId="7B758DF4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48260</wp:posOffset>
                      </wp:positionV>
                      <wp:extent cx="1000125" cy="952500"/>
                      <wp:effectExtent l="57150" t="38100" r="66675" b="95250"/>
                      <wp:wrapNone/>
                      <wp:docPr id="13" name="Rechte verbindingslij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00125" cy="952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A68B3B" id="Rechte verbindingslijn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8pt" to="78.4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" strokecolor="#4bacc6 [3208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67D3B2B0" wp14:editId="3F7AFD4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57150</wp:posOffset>
                  </wp:positionV>
                  <wp:extent cx="1042463" cy="1057275"/>
                  <wp:effectExtent l="0" t="0" r="5715" b="0"/>
                  <wp:wrapNone/>
                  <wp:docPr id="16" name="Afbeelding 16" descr="Bus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Bus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463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86" w:type="dxa"/>
            <w:shd w:val="clear" w:color="auto" w:fill="auto"/>
          </w:tcPr>
          <w:p w14:paraId="0DF18361" w14:textId="5AB72C6E" w:rsidR="00517A14" w:rsidRPr="00395B87" w:rsidRDefault="00F11254" w:rsidP="003D2A3F">
            <w:pPr>
              <w:spacing w:after="180" w:line="240" w:lineRule="auto"/>
              <w:rPr>
                <w:rFonts w:ascii="Century Gothic" w:hAnsi="Century Gothic" w:cs="Arial"/>
                <w:color w:val="222222"/>
                <w:sz w:val="27"/>
                <w:szCs w:val="27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0305D6A" wp14:editId="7C1512EE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252095</wp:posOffset>
                      </wp:positionV>
                      <wp:extent cx="762000" cy="190500"/>
                      <wp:effectExtent l="57150" t="19050" r="57150" b="76200"/>
                      <wp:wrapNone/>
                      <wp:docPr id="5" name="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B578B8" id="Rechthoek 5" o:spid="_x0000_s1026" style="position:absolute;margin-left:32.25pt;margin-top:19.85pt;width:60pt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" fillcolor="#bfbfbf [2412]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517A14">
              <w:object w:dxaOrig="4650" w:dyaOrig="4815" w14:anchorId="189A97D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75pt;height:128.25pt" o:ole="">
                  <v:imagedata r:id="rId9" o:title=""/>
                </v:shape>
                <o:OLEObject Type="Embed" ProgID="PBrush" ShapeID="_x0000_i1025" DrawAspect="Content" ObjectID="_1711867895" r:id="rId10"/>
              </w:object>
            </w:r>
          </w:p>
        </w:tc>
      </w:tr>
      <w:tr w:rsidR="00517A14" w:rsidRPr="00443ACA" w14:paraId="20758D9B" w14:textId="77777777" w:rsidTr="00517A14">
        <w:tc>
          <w:tcPr>
            <w:tcW w:w="2358" w:type="dxa"/>
            <w:shd w:val="clear" w:color="auto" w:fill="auto"/>
          </w:tcPr>
          <w:p w14:paraId="09573E40" w14:textId="565CABD8" w:rsidR="00517A14" w:rsidRDefault="00E6135F" w:rsidP="00517A14">
            <w:pPr>
              <w:pStyle w:val="Geenafstand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Donder</w:t>
            </w:r>
            <w:r w:rsidR="00517A14" w:rsidRPr="00517A14">
              <w:rPr>
                <w:rFonts w:ascii="Century Gothic" w:hAnsi="Century Gothic"/>
                <w:b/>
                <w:bCs/>
              </w:rPr>
              <w:t xml:space="preserve">dag </w:t>
            </w:r>
            <w:r>
              <w:rPr>
                <w:rFonts w:ascii="Century Gothic" w:hAnsi="Century Gothic"/>
                <w:b/>
                <w:bCs/>
              </w:rPr>
              <w:t>26 mei</w:t>
            </w:r>
          </w:p>
          <w:p w14:paraId="3C3953DD" w14:textId="007B9988" w:rsidR="00E6135F" w:rsidRDefault="00E6135F" w:rsidP="00517A14">
            <w:pPr>
              <w:pStyle w:val="Geenafstand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Vrijdag 27 mei</w:t>
            </w:r>
          </w:p>
          <w:p w14:paraId="20BD98E1" w14:textId="512B7E30" w:rsidR="00E6135F" w:rsidRPr="00517A14" w:rsidRDefault="00E6135F" w:rsidP="00517A14">
            <w:pPr>
              <w:pStyle w:val="Geenafstand"/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Maandag 10 juni</w:t>
            </w:r>
          </w:p>
          <w:p w14:paraId="6B47BB05" w14:textId="77777777" w:rsidR="00517A14" w:rsidRPr="00443ACA" w:rsidRDefault="00517A14" w:rsidP="003D2A3F">
            <w:pPr>
              <w:pStyle w:val="Geenafstand"/>
              <w:jc w:val="center"/>
              <w:rPr>
                <w:rFonts w:ascii="Century Gothic" w:hAnsi="Century Gothic"/>
                <w:b/>
              </w:rPr>
            </w:pPr>
            <w:r w:rsidRPr="00443ACA">
              <w:rPr>
                <w:rFonts w:ascii="Century Gothic" w:hAnsi="Century Gothic"/>
                <w:b/>
              </w:rPr>
              <w:t>geen school</w:t>
            </w:r>
          </w:p>
        </w:tc>
        <w:tc>
          <w:tcPr>
            <w:tcW w:w="1107" w:type="dxa"/>
          </w:tcPr>
          <w:p w14:paraId="7466F560" w14:textId="77777777" w:rsidR="00517A14" w:rsidRDefault="00517A14" w:rsidP="003D2A3F">
            <w:pPr>
              <w:pStyle w:val="Geenafstand"/>
              <w:jc w:val="center"/>
              <w:rPr>
                <w:rFonts w:ascii="Century Gothic" w:hAnsi="Century Gothic"/>
              </w:rPr>
            </w:pPr>
          </w:p>
        </w:tc>
        <w:tc>
          <w:tcPr>
            <w:tcW w:w="1526" w:type="dxa"/>
            <w:shd w:val="clear" w:color="auto" w:fill="auto"/>
          </w:tcPr>
          <w:p w14:paraId="39DE9F22" w14:textId="6954C719" w:rsidR="00517A14" w:rsidRPr="005F5F51" w:rsidRDefault="00517A14" w:rsidP="003D2A3F">
            <w:pPr>
              <w:pStyle w:val="Geenafstand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Er is </w:t>
            </w:r>
            <w:r w:rsidRPr="00561953">
              <w:rPr>
                <w:rFonts w:ascii="Century Gothic" w:hAnsi="Century Gothic"/>
                <w:b/>
              </w:rPr>
              <w:t>geen opvang</w:t>
            </w:r>
          </w:p>
        </w:tc>
        <w:tc>
          <w:tcPr>
            <w:tcW w:w="1383" w:type="dxa"/>
            <w:shd w:val="clear" w:color="auto" w:fill="auto"/>
          </w:tcPr>
          <w:p w14:paraId="2C8BBFFB" w14:textId="77777777" w:rsidR="00517A14" w:rsidRPr="00561953" w:rsidRDefault="00517A14" w:rsidP="003D2A3F">
            <w:pPr>
              <w:pStyle w:val="Geenafstand"/>
              <w:jc w:val="center"/>
              <w:rPr>
                <w:rFonts w:ascii="Century Gothic" w:hAnsi="Century Gothic" w:cs="Arial"/>
                <w:color w:val="222222"/>
                <w:szCs w:val="20"/>
              </w:rPr>
            </w:pPr>
            <w:r w:rsidRPr="00561953">
              <w:rPr>
                <w:rFonts w:ascii="Century Gothic" w:hAnsi="Century Gothic" w:cs="Arial"/>
                <w:color w:val="222222"/>
                <w:szCs w:val="20"/>
              </w:rPr>
              <w:t>Er rijden geen bussen</w:t>
            </w:r>
          </w:p>
        </w:tc>
        <w:tc>
          <w:tcPr>
            <w:tcW w:w="2686" w:type="dxa"/>
            <w:shd w:val="clear" w:color="auto" w:fill="auto"/>
          </w:tcPr>
          <w:p w14:paraId="0850D7DA" w14:textId="365A95F3" w:rsidR="00517A14" w:rsidRPr="00443ACA" w:rsidRDefault="00F11254" w:rsidP="003D2A3F">
            <w:pPr>
              <w:pStyle w:val="Geenafstand"/>
              <w:jc w:val="center"/>
              <w:rPr>
                <w:rFonts w:ascii="Century Gothic" w:hAnsi="Century Gothic" w:cs="Arial"/>
                <w:color w:val="222222"/>
                <w:szCs w:val="20"/>
              </w:rPr>
            </w:pPr>
            <w:r>
              <w:rPr>
                <w:rFonts w:ascii="Century Gothic" w:hAnsi="Century Gothic" w:cs="Arial"/>
                <w:color w:val="222222"/>
                <w:szCs w:val="20"/>
              </w:rPr>
              <w:t>Vakantie</w:t>
            </w:r>
            <w:r w:rsidR="00517A14">
              <w:rPr>
                <w:rFonts w:ascii="Century Gothic" w:hAnsi="Century Gothic" w:cs="Arial"/>
                <w:color w:val="222222"/>
                <w:szCs w:val="20"/>
              </w:rPr>
              <w:t>werking MFC voor kinderen van de leefgroep</w:t>
            </w:r>
          </w:p>
        </w:tc>
      </w:tr>
    </w:tbl>
    <w:p w14:paraId="0252DC0B" w14:textId="027CDE8F" w:rsidR="00E6135F" w:rsidRDefault="00E6135F" w:rsidP="00E6135F">
      <w:pPr>
        <w:spacing w:after="0" w:line="240" w:lineRule="auto"/>
        <w:rPr>
          <w:rFonts w:ascii="Century Gothic" w:hAnsi="Century Gothic" w:cs="Arial"/>
          <w:lang w:val="nl-NL"/>
        </w:rPr>
      </w:pPr>
    </w:p>
    <w:p w14:paraId="0B72B286" w14:textId="77777777" w:rsidR="00E6135F" w:rsidRPr="00DC7DE4" w:rsidRDefault="00E6135F" w:rsidP="00E6135F">
      <w:pPr>
        <w:spacing w:after="0" w:line="240" w:lineRule="auto"/>
        <w:rPr>
          <w:rFonts w:ascii="Century Gothic" w:hAnsi="Century Gothic" w:cs="Arial"/>
          <w:lang w:val="nl-NL"/>
        </w:rPr>
      </w:pPr>
    </w:p>
    <w:p w14:paraId="3FD05369" w14:textId="62852AB1" w:rsidR="00E6135F" w:rsidRDefault="00E6135F" w:rsidP="00E6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u w:val="single"/>
        </w:rPr>
        <w:t xml:space="preserve">Betreft </w:t>
      </w:r>
      <w:r>
        <w:rPr>
          <w:rFonts w:ascii="Century Gothic" w:hAnsi="Century Gothic"/>
        </w:rPr>
        <w:t xml:space="preserve">: </w:t>
      </w:r>
      <w:r>
        <w:rPr>
          <w:rFonts w:ascii="Century Gothic" w:hAnsi="Century Gothic"/>
          <w:b/>
        </w:rPr>
        <w:t xml:space="preserve">Onze-Lieve-Heer Hemelvaart op </w:t>
      </w:r>
      <w:r>
        <w:rPr>
          <w:rFonts w:ascii="Century Gothic" w:hAnsi="Century Gothic"/>
          <w:b/>
          <w:u w:val="single"/>
        </w:rPr>
        <w:t>donderdag 26 mei 2022</w:t>
      </w:r>
      <w:r>
        <w:rPr>
          <w:rFonts w:ascii="Century Gothic" w:hAnsi="Century Gothic"/>
          <w:b/>
        </w:rPr>
        <w:t xml:space="preserve"> met   </w:t>
      </w:r>
    </w:p>
    <w:p w14:paraId="361CAC94" w14:textId="64353FB0" w:rsidR="00E6135F" w:rsidRDefault="00E6135F" w:rsidP="00E6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           aansluitend brugdag op </w:t>
      </w:r>
      <w:r>
        <w:rPr>
          <w:rFonts w:ascii="Century Gothic" w:hAnsi="Century Gothic"/>
          <w:b/>
          <w:u w:val="single"/>
        </w:rPr>
        <w:t>vrijdag 27 mei 2022</w:t>
      </w:r>
      <w:r>
        <w:rPr>
          <w:rFonts w:ascii="Century Gothic" w:hAnsi="Century Gothic"/>
          <w:b/>
        </w:rPr>
        <w:t xml:space="preserve">. </w:t>
      </w:r>
    </w:p>
    <w:p w14:paraId="0515748C" w14:textId="08EEF6F6" w:rsidR="00E6135F" w:rsidRPr="00F11254" w:rsidRDefault="00E6135F" w:rsidP="00E6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color w:val="FF0000"/>
          <w:lang w:val="nl-NL"/>
        </w:rPr>
      </w:pPr>
      <w:r>
        <w:rPr>
          <w:rFonts w:ascii="Century Gothic" w:hAnsi="Century Gothic"/>
          <w:lang w:val="nl-NL"/>
        </w:rPr>
        <w:t xml:space="preserve">Die dagen is er </w:t>
      </w:r>
      <w:r>
        <w:rPr>
          <w:rFonts w:ascii="Century Gothic" w:hAnsi="Century Gothic"/>
          <w:b/>
          <w:u w:val="single"/>
          <w:lang w:val="nl-NL"/>
        </w:rPr>
        <w:t>geen school</w:t>
      </w:r>
      <w:r>
        <w:rPr>
          <w:rFonts w:ascii="Century Gothic" w:hAnsi="Century Gothic"/>
          <w:lang w:val="nl-NL"/>
        </w:rPr>
        <w:t xml:space="preserve"> en is er </w:t>
      </w:r>
      <w:r>
        <w:rPr>
          <w:rFonts w:ascii="Century Gothic" w:hAnsi="Century Gothic"/>
          <w:b/>
          <w:u w:val="single"/>
          <w:lang w:val="nl-NL"/>
        </w:rPr>
        <w:t>geen opvang</w:t>
      </w:r>
      <w:r>
        <w:rPr>
          <w:rFonts w:ascii="Century Gothic" w:hAnsi="Century Gothic"/>
          <w:lang w:val="nl-NL"/>
        </w:rPr>
        <w:t xml:space="preserve"> voor </w:t>
      </w:r>
      <w:r>
        <w:rPr>
          <w:rFonts w:ascii="Century Gothic" w:hAnsi="Century Gothic"/>
          <w:b/>
          <w:lang w:val="nl-NL"/>
        </w:rPr>
        <w:t>externe leerlingen, voor de leerlingen in Dagopvang en Verblijf is er vakantiewerking</w:t>
      </w:r>
      <w:r>
        <w:rPr>
          <w:rFonts w:ascii="Century Gothic" w:hAnsi="Century Gothic"/>
          <w:lang w:val="nl-NL"/>
        </w:rPr>
        <w:t>.</w:t>
      </w:r>
    </w:p>
    <w:p w14:paraId="2324DCFA" w14:textId="77777777" w:rsidR="00E6135F" w:rsidRDefault="00E6135F" w:rsidP="00E6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lang w:val="nl-NL"/>
        </w:rPr>
      </w:pPr>
      <w:r>
        <w:rPr>
          <w:rFonts w:ascii="Century Gothic" w:hAnsi="Century Gothic"/>
          <w:b/>
          <w:lang w:val="nl-NL"/>
        </w:rPr>
        <w:t>Alle bussen</w:t>
      </w:r>
      <w:r>
        <w:rPr>
          <w:rFonts w:ascii="Century Gothic" w:hAnsi="Century Gothic"/>
          <w:lang w:val="nl-NL"/>
        </w:rPr>
        <w:t xml:space="preserve"> vertrekken op </w:t>
      </w:r>
      <w:r>
        <w:rPr>
          <w:rFonts w:ascii="Century Gothic" w:hAnsi="Century Gothic"/>
          <w:b/>
          <w:lang w:val="nl-NL"/>
        </w:rPr>
        <w:t>woensdagmiddag</w:t>
      </w:r>
      <w:r>
        <w:rPr>
          <w:rFonts w:ascii="Century Gothic" w:hAnsi="Century Gothic"/>
          <w:lang w:val="nl-NL"/>
        </w:rPr>
        <w:t xml:space="preserve"> om 12.05u . Er zijn geen bussen (MFC-ritten) om 16u30.</w:t>
      </w:r>
    </w:p>
    <w:p w14:paraId="583E2C8C" w14:textId="044E7DFA" w:rsidR="00E6135F" w:rsidRDefault="00E6135F" w:rsidP="00E6135F">
      <w:pPr>
        <w:spacing w:after="0"/>
        <w:rPr>
          <w:rFonts w:ascii="Century Gothic" w:hAnsi="Century Gothic"/>
          <w:sz w:val="16"/>
          <w:szCs w:val="16"/>
          <w:u w:val="single"/>
        </w:rPr>
      </w:pPr>
    </w:p>
    <w:p w14:paraId="52437F70" w14:textId="77777777" w:rsidR="00E6135F" w:rsidRPr="00F465E9" w:rsidRDefault="00E6135F" w:rsidP="00E6135F">
      <w:pPr>
        <w:spacing w:after="0"/>
        <w:rPr>
          <w:rFonts w:ascii="Century Gothic" w:hAnsi="Century Gothic"/>
          <w:sz w:val="16"/>
          <w:szCs w:val="16"/>
          <w:u w:val="single"/>
        </w:rPr>
      </w:pPr>
    </w:p>
    <w:p w14:paraId="643FECDF" w14:textId="221376B6" w:rsidR="00E6135F" w:rsidRDefault="00E6135F" w:rsidP="00E6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</w:rPr>
      </w:pPr>
      <w:r w:rsidRPr="00B12864">
        <w:rPr>
          <w:rFonts w:ascii="Century Gothic" w:hAnsi="Century Gothic"/>
          <w:u w:val="single"/>
        </w:rPr>
        <w:t xml:space="preserve">Betreft </w:t>
      </w:r>
      <w:r w:rsidRPr="00B12864">
        <w:rPr>
          <w:rFonts w:ascii="Century Gothic" w:hAnsi="Century Gothic"/>
        </w:rPr>
        <w:t xml:space="preserve">: </w:t>
      </w:r>
      <w:r>
        <w:rPr>
          <w:rFonts w:ascii="Century Gothic" w:hAnsi="Century Gothic"/>
          <w:b/>
        </w:rPr>
        <w:t xml:space="preserve">Pinkstermaandag op </w:t>
      </w:r>
      <w:r>
        <w:rPr>
          <w:rFonts w:ascii="Century Gothic" w:hAnsi="Century Gothic"/>
          <w:b/>
          <w:u w:val="single"/>
        </w:rPr>
        <w:t>maan</w:t>
      </w:r>
      <w:r w:rsidRPr="00B40B1C">
        <w:rPr>
          <w:rFonts w:ascii="Century Gothic" w:hAnsi="Century Gothic"/>
          <w:b/>
          <w:u w:val="single"/>
        </w:rPr>
        <w:t xml:space="preserve">dag </w:t>
      </w:r>
      <w:r>
        <w:rPr>
          <w:rFonts w:ascii="Century Gothic" w:hAnsi="Century Gothic"/>
          <w:b/>
          <w:u w:val="single"/>
        </w:rPr>
        <w:t>6 juni 2022</w:t>
      </w:r>
      <w:r>
        <w:rPr>
          <w:rFonts w:ascii="Century Gothic" w:hAnsi="Century Gothic"/>
          <w:b/>
        </w:rPr>
        <w:t xml:space="preserve">. </w:t>
      </w:r>
    </w:p>
    <w:p w14:paraId="036F0414" w14:textId="77777777" w:rsidR="00E6135F" w:rsidRPr="00407D8B" w:rsidRDefault="00E6135F" w:rsidP="00E6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entury Gothic" w:hAnsi="Century Gothic"/>
          <w:b/>
          <w:sz w:val="16"/>
          <w:szCs w:val="16"/>
        </w:rPr>
      </w:pPr>
      <w:r>
        <w:rPr>
          <w:rFonts w:ascii="Century Gothic" w:hAnsi="Century Gothic"/>
          <w:b/>
        </w:rPr>
        <w:t xml:space="preserve">                </w:t>
      </w:r>
    </w:p>
    <w:p w14:paraId="54FC174E" w14:textId="77777777" w:rsidR="00E6135F" w:rsidRPr="00DC7DE4" w:rsidRDefault="00E6135F" w:rsidP="00E6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i/>
          <w:lang w:val="nl-NL"/>
        </w:rPr>
      </w:pPr>
      <w:r>
        <w:rPr>
          <w:rFonts w:ascii="Century Gothic" w:hAnsi="Century Gothic"/>
          <w:lang w:val="nl-NL"/>
        </w:rPr>
        <w:t>Die dag</w:t>
      </w:r>
      <w:r w:rsidRPr="008D38B1">
        <w:rPr>
          <w:rFonts w:ascii="Century Gothic" w:hAnsi="Century Gothic"/>
          <w:lang w:val="nl-NL"/>
        </w:rPr>
        <w:t xml:space="preserve"> is er </w:t>
      </w:r>
      <w:r w:rsidRPr="008D38B1">
        <w:rPr>
          <w:rFonts w:ascii="Century Gothic" w:hAnsi="Century Gothic"/>
          <w:b/>
          <w:u w:val="single"/>
          <w:lang w:val="nl-NL"/>
        </w:rPr>
        <w:t>geen school</w:t>
      </w:r>
      <w:r w:rsidRPr="008D38B1">
        <w:rPr>
          <w:rFonts w:ascii="Century Gothic" w:hAnsi="Century Gothic"/>
          <w:lang w:val="nl-NL"/>
        </w:rPr>
        <w:t xml:space="preserve">. </w:t>
      </w:r>
      <w:r w:rsidRPr="008D38B1">
        <w:rPr>
          <w:rFonts w:ascii="Century Gothic" w:hAnsi="Century Gothic"/>
          <w:i/>
          <w:lang w:val="nl-NL"/>
        </w:rPr>
        <w:t xml:space="preserve">Er is </w:t>
      </w:r>
      <w:r w:rsidRPr="008D38B1">
        <w:rPr>
          <w:rFonts w:ascii="Century Gothic" w:hAnsi="Century Gothic"/>
          <w:b/>
          <w:i/>
          <w:lang w:val="nl-NL"/>
        </w:rPr>
        <w:t xml:space="preserve">geen </w:t>
      </w:r>
      <w:r w:rsidRPr="00DC7DE4">
        <w:rPr>
          <w:rFonts w:ascii="Century Gothic" w:hAnsi="Century Gothic"/>
          <w:b/>
          <w:i/>
          <w:lang w:val="nl-NL"/>
        </w:rPr>
        <w:t>opvang</w:t>
      </w:r>
      <w:r w:rsidRPr="00DC7DE4">
        <w:rPr>
          <w:rFonts w:ascii="Century Gothic" w:hAnsi="Century Gothic"/>
          <w:i/>
          <w:lang w:val="nl-NL"/>
        </w:rPr>
        <w:t xml:space="preserve"> voor </w:t>
      </w:r>
      <w:r w:rsidRPr="00DC7DE4">
        <w:rPr>
          <w:rFonts w:ascii="Century Gothic" w:hAnsi="Century Gothic"/>
          <w:b/>
          <w:i/>
          <w:lang w:val="nl-NL"/>
        </w:rPr>
        <w:t>externe leerlingen</w:t>
      </w:r>
      <w:r w:rsidRPr="00DC7DE4">
        <w:rPr>
          <w:rFonts w:ascii="Century Gothic" w:hAnsi="Century Gothic"/>
          <w:i/>
          <w:lang w:val="nl-NL"/>
        </w:rPr>
        <w:t xml:space="preserve">. </w:t>
      </w:r>
    </w:p>
    <w:p w14:paraId="6616F356" w14:textId="77777777" w:rsidR="00E6135F" w:rsidRPr="00DC7DE4" w:rsidRDefault="00E6135F" w:rsidP="00E6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b/>
          <w:i/>
          <w:lang w:val="nl-NL"/>
        </w:rPr>
      </w:pPr>
      <w:r w:rsidRPr="00DC7DE4">
        <w:rPr>
          <w:rFonts w:ascii="Century Gothic" w:hAnsi="Century Gothic"/>
          <w:i/>
          <w:lang w:val="nl-NL"/>
        </w:rPr>
        <w:t xml:space="preserve">In het </w:t>
      </w:r>
      <w:r w:rsidRPr="00DC7DE4">
        <w:rPr>
          <w:rFonts w:ascii="Century Gothic" w:hAnsi="Century Gothic"/>
          <w:b/>
          <w:i/>
          <w:u w:val="single"/>
          <w:lang w:val="nl-NL"/>
        </w:rPr>
        <w:t>MFC</w:t>
      </w:r>
      <w:r w:rsidRPr="00DC7DE4">
        <w:rPr>
          <w:rFonts w:ascii="Century Gothic" w:hAnsi="Century Gothic"/>
          <w:i/>
          <w:lang w:val="nl-NL"/>
        </w:rPr>
        <w:t xml:space="preserve"> is er </w:t>
      </w:r>
      <w:r w:rsidRPr="00DC7DE4">
        <w:rPr>
          <w:rFonts w:ascii="Century Gothic" w:hAnsi="Century Gothic"/>
          <w:b/>
          <w:i/>
          <w:u w:val="single"/>
          <w:lang w:val="nl-NL"/>
        </w:rPr>
        <w:t>weekendwerking</w:t>
      </w:r>
      <w:r w:rsidRPr="00DC7DE4">
        <w:rPr>
          <w:rFonts w:ascii="Century Gothic" w:hAnsi="Century Gothic"/>
          <w:i/>
          <w:lang w:val="nl-NL"/>
        </w:rPr>
        <w:t xml:space="preserve"> voor </w:t>
      </w:r>
      <w:r w:rsidRPr="00DC7DE4">
        <w:rPr>
          <w:rFonts w:ascii="Century Gothic" w:hAnsi="Century Gothic"/>
          <w:b/>
          <w:i/>
          <w:lang w:val="nl-NL"/>
        </w:rPr>
        <w:t>leerlingen in Dagopvang of Verblijf.</w:t>
      </w:r>
    </w:p>
    <w:p w14:paraId="19820894" w14:textId="40D69CE9" w:rsidR="00E6135F" w:rsidRPr="00DC7DE4" w:rsidRDefault="00E6135F" w:rsidP="00E6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lang w:val="nl-NL"/>
        </w:rPr>
      </w:pPr>
      <w:r w:rsidRPr="00DC7DE4">
        <w:rPr>
          <w:rFonts w:ascii="Century Gothic" w:hAnsi="Century Gothic"/>
          <w:lang w:val="nl-NL"/>
        </w:rPr>
        <w:t xml:space="preserve">Gelieve er rekening mee te houden dat er op maandag </w:t>
      </w:r>
      <w:r>
        <w:rPr>
          <w:rFonts w:ascii="Century Gothic" w:hAnsi="Century Gothic"/>
          <w:lang w:val="nl-NL"/>
        </w:rPr>
        <w:t>6 juni</w:t>
      </w:r>
      <w:r w:rsidRPr="00DC7DE4">
        <w:rPr>
          <w:rFonts w:ascii="Century Gothic" w:hAnsi="Century Gothic"/>
          <w:lang w:val="nl-NL"/>
        </w:rPr>
        <w:t xml:space="preserve"> </w:t>
      </w:r>
      <w:r w:rsidRPr="00DC7DE4">
        <w:rPr>
          <w:rFonts w:ascii="Century Gothic" w:hAnsi="Century Gothic"/>
          <w:b/>
          <w:u w:val="single"/>
          <w:lang w:val="nl-NL"/>
        </w:rPr>
        <w:t>geen bussen</w:t>
      </w:r>
      <w:r w:rsidRPr="00DC7DE4">
        <w:rPr>
          <w:rFonts w:ascii="Century Gothic" w:hAnsi="Century Gothic"/>
          <w:lang w:val="nl-NL"/>
        </w:rPr>
        <w:t xml:space="preserve"> rijden, niet voor externe leerlingen, ook niet voor leerlingen in Dagopvang en Verblijf.</w:t>
      </w:r>
    </w:p>
    <w:p w14:paraId="2C8FE38B" w14:textId="3781ADB6" w:rsidR="00E6135F" w:rsidRPr="00DC7DE4" w:rsidRDefault="00E6135F" w:rsidP="00E613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lang w:val="nl-NL"/>
        </w:rPr>
      </w:pPr>
      <w:r w:rsidRPr="00DC7DE4">
        <w:rPr>
          <w:rFonts w:ascii="Century Gothic" w:hAnsi="Century Gothic"/>
          <w:lang w:val="nl-NL"/>
        </w:rPr>
        <w:t xml:space="preserve">Op </w:t>
      </w:r>
      <w:r w:rsidRPr="00DC7DE4">
        <w:rPr>
          <w:rFonts w:ascii="Century Gothic" w:hAnsi="Century Gothic"/>
          <w:b/>
          <w:lang w:val="nl-NL"/>
        </w:rPr>
        <w:t xml:space="preserve">dinsdag </w:t>
      </w:r>
      <w:r>
        <w:rPr>
          <w:rFonts w:ascii="Century Gothic" w:hAnsi="Century Gothic"/>
          <w:b/>
          <w:lang w:val="nl-NL"/>
        </w:rPr>
        <w:t>7 juni</w:t>
      </w:r>
      <w:r w:rsidRPr="00DC7DE4">
        <w:rPr>
          <w:rFonts w:ascii="Century Gothic" w:hAnsi="Century Gothic"/>
          <w:lang w:val="nl-NL"/>
        </w:rPr>
        <w:t xml:space="preserve"> </w:t>
      </w:r>
      <w:r w:rsidRPr="00DC7DE4">
        <w:rPr>
          <w:rFonts w:ascii="Century Gothic" w:hAnsi="Century Gothic"/>
          <w:b/>
          <w:lang w:val="nl-NL"/>
        </w:rPr>
        <w:t>20</w:t>
      </w:r>
      <w:r>
        <w:rPr>
          <w:rFonts w:ascii="Century Gothic" w:hAnsi="Century Gothic"/>
          <w:b/>
          <w:lang w:val="nl-NL"/>
        </w:rPr>
        <w:t>22</w:t>
      </w:r>
      <w:r w:rsidRPr="00DC7DE4">
        <w:rPr>
          <w:rFonts w:ascii="Century Gothic" w:hAnsi="Century Gothic"/>
          <w:lang w:val="nl-NL"/>
        </w:rPr>
        <w:t xml:space="preserve"> rijden alle busritten ‘s morgens volgens de </w:t>
      </w:r>
      <w:r w:rsidRPr="00DC7DE4">
        <w:rPr>
          <w:rFonts w:ascii="Century Gothic" w:hAnsi="Century Gothic"/>
          <w:b/>
          <w:lang w:val="nl-NL"/>
        </w:rPr>
        <w:t>maandagmorgenregeling</w:t>
      </w:r>
      <w:r>
        <w:rPr>
          <w:rFonts w:ascii="Century Gothic" w:hAnsi="Century Gothic"/>
          <w:lang w:val="nl-NL"/>
        </w:rPr>
        <w:t>. De school begint op dinsdag 7 juni</w:t>
      </w:r>
      <w:r w:rsidRPr="00DC7DE4">
        <w:rPr>
          <w:rFonts w:ascii="Century Gothic" w:hAnsi="Century Gothic"/>
          <w:lang w:val="nl-NL"/>
        </w:rPr>
        <w:t xml:space="preserve"> om 9.35u en eindigt om 15.10u. Er is avondopvang tot 16.30u.</w:t>
      </w:r>
    </w:p>
    <w:p w14:paraId="271913CE" w14:textId="77777777" w:rsidR="00E6135F" w:rsidRPr="00F465E9" w:rsidRDefault="00E6135F" w:rsidP="00E6135F">
      <w:pPr>
        <w:spacing w:after="0"/>
        <w:rPr>
          <w:rFonts w:ascii="Century Gothic" w:hAnsi="Century Gothic"/>
          <w:sz w:val="16"/>
          <w:szCs w:val="16"/>
          <w:u w:val="single"/>
          <w:lang w:val="nl-NL"/>
        </w:rPr>
      </w:pPr>
    </w:p>
    <w:p w14:paraId="6AA70849" w14:textId="77777777" w:rsidR="00C252FC" w:rsidRDefault="00C252FC" w:rsidP="00C252FC">
      <w:pPr>
        <w:spacing w:after="0" w:line="240" w:lineRule="auto"/>
        <w:rPr>
          <w:rFonts w:ascii="Century Gothic" w:hAnsi="Century Gothic"/>
        </w:rPr>
      </w:pPr>
    </w:p>
    <w:p w14:paraId="24F5BE33" w14:textId="6E1466BC" w:rsidR="00C252FC" w:rsidRDefault="00C252FC" w:rsidP="00C252FC">
      <w:pPr>
        <w:spacing w:after="0" w:line="240" w:lineRule="auto"/>
        <w:rPr>
          <w:rFonts w:ascii="Century Gothic" w:hAnsi="Century Gothic"/>
        </w:rPr>
      </w:pPr>
      <w:r w:rsidRPr="00DC7DE4">
        <w:rPr>
          <w:rFonts w:ascii="Century Gothic" w:hAnsi="Century Gothic"/>
        </w:rPr>
        <w:t>Wij hopen U met deze informa</w:t>
      </w:r>
      <w:r>
        <w:rPr>
          <w:rFonts w:ascii="Century Gothic" w:hAnsi="Century Gothic"/>
        </w:rPr>
        <w:t>tie tijdig te informeren.</w:t>
      </w:r>
    </w:p>
    <w:p w14:paraId="1FB63D80" w14:textId="0A358CD0" w:rsidR="00C252FC" w:rsidRDefault="00C252FC" w:rsidP="00C252FC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Met vriendelijke groeten</w:t>
      </w:r>
    </w:p>
    <w:p w14:paraId="7DBF26F9" w14:textId="5F47FCF1" w:rsidR="00C252FC" w:rsidRDefault="00C252FC" w:rsidP="00C252FC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  <w:u w:val="single"/>
        </w:rPr>
      </w:pPr>
      <w:r>
        <w:rPr>
          <w:rFonts w:ascii="Century Gothic" w:hAnsi="Century Gothic"/>
        </w:rPr>
        <w:t>Directieteam KOC</w:t>
      </w:r>
    </w:p>
    <w:sectPr w:rsidR="00C252FC">
      <w:headerReference w:type="first" r:id="rId11"/>
      <w:footerReference w:type="first" r:id="rId12"/>
      <w:pgSz w:w="11906" w:h="16838"/>
      <w:pgMar w:top="1418" w:right="1418" w:bottom="1418" w:left="1418" w:header="283" w:footer="22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1D47" w14:textId="77777777" w:rsidR="006E200A" w:rsidRDefault="006E200A">
      <w:pPr>
        <w:spacing w:after="0" w:line="240" w:lineRule="auto"/>
      </w:pPr>
      <w:r>
        <w:separator/>
      </w:r>
    </w:p>
  </w:endnote>
  <w:endnote w:type="continuationSeparator" w:id="0">
    <w:p w14:paraId="288A4EFD" w14:textId="77777777" w:rsidR="006E200A" w:rsidRDefault="006E2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B1464" w14:textId="77777777" w:rsidR="00365DE1" w:rsidRDefault="00DD7256">
    <w:pPr>
      <w:spacing w:after="0" w:line="240" w:lineRule="auto"/>
      <w:ind w:right="1559"/>
      <w:jc w:val="right"/>
      <w:rPr>
        <w:rFonts w:ascii="Century Gothic" w:eastAsia="Century Gothic" w:hAnsi="Century Gothic" w:cs="Century Gothic"/>
        <w:color w:val="808080"/>
        <w:sz w:val="12"/>
        <w:szCs w:val="12"/>
      </w:rPr>
    </w:pPr>
    <w:r>
      <w:rPr>
        <w:rFonts w:ascii="Century Gothic" w:eastAsia="Century Gothic" w:hAnsi="Century Gothic" w:cs="Century Gothic"/>
        <w:color w:val="808080"/>
        <w:sz w:val="12"/>
        <w:szCs w:val="12"/>
      </w:rPr>
      <w:t xml:space="preserve">                                      De voorziening behoort tot de vzw Organisatie Broeders van Liefde • Stropstraat 119 • 9000 Gent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5E9A501" wp14:editId="0F6BEA3D">
          <wp:simplePos x="0" y="0"/>
          <wp:positionH relativeFrom="column">
            <wp:posOffset>5655945</wp:posOffset>
          </wp:positionH>
          <wp:positionV relativeFrom="paragraph">
            <wp:posOffset>41910</wp:posOffset>
          </wp:positionV>
          <wp:extent cx="854710" cy="335280"/>
          <wp:effectExtent l="0" t="0" r="0" b="0"/>
          <wp:wrapSquare wrapText="bothSides" distT="0" distB="0" distL="114300" distR="114300"/>
          <wp:docPr id="1" name="image4.jpg" descr="R:\ALGEMEEN BELEID\TBE\standaardbrieven &amp; formulieren\logo's\logo's andere\Vlaamse Overheid\Vlaanderen is onderwijs en vorm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R:\ALGEMEEN BELEID\TBE\standaardbrieven &amp; formulieren\logo's\logo's andere\Vlaamse Overheid\Vlaanderen is onderwijs en vormi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4710" cy="335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A05D597" wp14:editId="0CDFDAE0">
          <wp:simplePos x="0" y="0"/>
          <wp:positionH relativeFrom="column">
            <wp:posOffset>4915535</wp:posOffset>
          </wp:positionH>
          <wp:positionV relativeFrom="paragraph">
            <wp:posOffset>46990</wp:posOffset>
          </wp:positionV>
          <wp:extent cx="629285" cy="334645"/>
          <wp:effectExtent l="0" t="0" r="0" b="0"/>
          <wp:wrapSquare wrapText="bothSides" distT="0" distB="0" distL="114300" distR="11430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9285" cy="334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02DC6EC3" wp14:editId="5D91E8D5">
          <wp:simplePos x="0" y="0"/>
          <wp:positionH relativeFrom="column">
            <wp:posOffset>-705484</wp:posOffset>
          </wp:positionH>
          <wp:positionV relativeFrom="paragraph">
            <wp:posOffset>78105</wp:posOffset>
          </wp:positionV>
          <wp:extent cx="1634252" cy="2520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4252" cy="25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E3A0D82" w14:textId="77777777" w:rsidR="00365DE1" w:rsidRDefault="00DD7256">
    <w:pPr>
      <w:spacing w:after="0" w:line="240" w:lineRule="auto"/>
      <w:ind w:left="-284" w:right="1559" w:firstLine="708"/>
      <w:jc w:val="right"/>
      <w:rPr>
        <w:rFonts w:ascii="Century Gothic" w:eastAsia="Century Gothic" w:hAnsi="Century Gothic" w:cs="Century Gothic"/>
        <w:color w:val="808080"/>
        <w:sz w:val="14"/>
        <w:szCs w:val="14"/>
      </w:rPr>
    </w:pPr>
    <w:r>
      <w:rPr>
        <w:rFonts w:ascii="Century Gothic" w:eastAsia="Century Gothic" w:hAnsi="Century Gothic" w:cs="Century Gothic"/>
        <w:color w:val="808080"/>
        <w:sz w:val="12"/>
        <w:szCs w:val="12"/>
      </w:rPr>
      <w:t xml:space="preserve">                                          BuBaO en BuSO zijn erkend en gesubsidieerd door het Vlaams Ministerie van Onderwijs</w:t>
    </w:r>
  </w:p>
  <w:p w14:paraId="6424EB26" w14:textId="77777777" w:rsidR="00365DE1" w:rsidRDefault="00DD7256">
    <w:pPr>
      <w:spacing w:after="0" w:line="240" w:lineRule="auto"/>
      <w:ind w:right="1559"/>
      <w:jc w:val="right"/>
      <w:rPr>
        <w:rFonts w:ascii="Century Gothic" w:eastAsia="Century Gothic" w:hAnsi="Century Gothic" w:cs="Century Gothic"/>
        <w:color w:val="808080"/>
        <w:sz w:val="12"/>
        <w:szCs w:val="12"/>
      </w:rPr>
    </w:pPr>
    <w:r>
      <w:rPr>
        <w:rFonts w:ascii="Century Gothic" w:eastAsia="Century Gothic" w:hAnsi="Century Gothic" w:cs="Century Gothic"/>
        <w:color w:val="808080"/>
        <w:sz w:val="12"/>
        <w:szCs w:val="12"/>
      </w:rPr>
      <w:t xml:space="preserve">                                              Het MFC is erkend, vergund en gesubsidieerd door het</w:t>
    </w:r>
  </w:p>
  <w:p w14:paraId="775DF01C" w14:textId="77777777" w:rsidR="00365DE1" w:rsidRDefault="00DD7256">
    <w:pPr>
      <w:spacing w:after="0" w:line="240" w:lineRule="auto"/>
      <w:ind w:right="1559"/>
      <w:jc w:val="right"/>
      <w:rPr>
        <w:rFonts w:ascii="Century Gothic" w:eastAsia="Century Gothic" w:hAnsi="Century Gothic" w:cs="Century Gothic"/>
        <w:color w:val="808080"/>
        <w:sz w:val="12"/>
        <w:szCs w:val="12"/>
      </w:rPr>
    </w:pPr>
    <w:r>
      <w:rPr>
        <w:rFonts w:ascii="Century Gothic" w:eastAsia="Century Gothic" w:hAnsi="Century Gothic" w:cs="Century Gothic"/>
        <w:color w:val="808080"/>
        <w:sz w:val="12"/>
        <w:szCs w:val="12"/>
      </w:rPr>
      <w:t>Vlaams Agentschap voor Personen met een Handicap</w:t>
    </w:r>
  </w:p>
  <w:p w14:paraId="69D1642C" w14:textId="77777777" w:rsidR="00365DE1" w:rsidRDefault="00365DE1">
    <w:pPr>
      <w:spacing w:after="0" w:line="240" w:lineRule="auto"/>
      <w:ind w:right="1559"/>
      <w:jc w:val="right"/>
      <w:rPr>
        <w:rFonts w:ascii="Century Gothic" w:eastAsia="Century Gothic" w:hAnsi="Century Gothic" w:cs="Century Gothic"/>
        <w:color w:val="594491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0E1E2" w14:textId="77777777" w:rsidR="006E200A" w:rsidRDefault="006E200A">
      <w:pPr>
        <w:spacing w:after="0" w:line="240" w:lineRule="auto"/>
      </w:pPr>
      <w:r>
        <w:separator/>
      </w:r>
    </w:p>
  </w:footnote>
  <w:footnote w:type="continuationSeparator" w:id="0">
    <w:p w14:paraId="34B577DF" w14:textId="77777777" w:rsidR="006E200A" w:rsidRDefault="006E2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A476A" w14:textId="77777777" w:rsidR="00365DE1" w:rsidRDefault="00DD7256">
    <w:pPr>
      <w:spacing w:after="0" w:line="240" w:lineRule="auto"/>
      <w:ind w:left="1416"/>
      <w:rPr>
        <w:rFonts w:ascii="Century Gothic" w:eastAsia="Century Gothic" w:hAnsi="Century Gothic" w:cs="Century Gothic"/>
        <w:smallCaps/>
        <w:color w:val="594491"/>
        <w:sz w:val="16"/>
        <w:szCs w:val="16"/>
      </w:rPr>
    </w:pPr>
    <w:r>
      <w:rPr>
        <w:rFonts w:ascii="Century Gothic" w:eastAsia="Century Gothic" w:hAnsi="Century Gothic" w:cs="Century Gothic"/>
        <w:noProof/>
        <w:color w:val="594491"/>
      </w:rPr>
      <w:drawing>
        <wp:anchor distT="0" distB="0" distL="0" distR="0" simplePos="0" relativeHeight="251658240" behindDoc="0" locked="0" layoutInCell="1" hidden="0" allowOverlap="1" wp14:anchorId="4EAD163B" wp14:editId="613AC021">
          <wp:simplePos x="0" y="0"/>
          <wp:positionH relativeFrom="page">
            <wp:posOffset>600075</wp:posOffset>
          </wp:positionH>
          <wp:positionV relativeFrom="page">
            <wp:posOffset>238759</wp:posOffset>
          </wp:positionV>
          <wp:extent cx="904875" cy="904875"/>
          <wp:effectExtent l="0" t="0" r="0" b="0"/>
          <wp:wrapSquare wrapText="bothSides" distT="0" distB="0" distL="0" distR="0"/>
          <wp:docPr id="4" name="image3.jpg" descr="Beschrijving: Logo_250px_AL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Beschrijving: Logo_250px_AL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Century Gothic" w:eastAsia="Century Gothic" w:hAnsi="Century Gothic" w:cs="Century Gothic"/>
        <w:b/>
        <w:smallCaps/>
        <w:color w:val="594491"/>
      </w:rPr>
      <w:t>Koninklijk Orthopedagogisch Centrum Sint-Gregorius</w:t>
    </w:r>
    <w:r>
      <w:rPr>
        <w:rFonts w:ascii="Century Gothic" w:eastAsia="Century Gothic" w:hAnsi="Century Gothic" w:cs="Century Gothic"/>
        <w:b/>
        <w:smallCaps/>
        <w:color w:val="594491"/>
      </w:rPr>
      <w:br/>
    </w:r>
    <w:r>
      <w:rPr>
        <w:rFonts w:ascii="Century Gothic" w:eastAsia="Century Gothic" w:hAnsi="Century Gothic" w:cs="Century Gothic"/>
        <w:smallCaps/>
        <w:color w:val="594491"/>
        <w:sz w:val="16"/>
        <w:szCs w:val="16"/>
      </w:rPr>
      <w:t>BUITENGEWOON BASISONDERWIJS</w:t>
    </w:r>
  </w:p>
  <w:p w14:paraId="66A2786F" w14:textId="77777777" w:rsidR="00365DE1" w:rsidRDefault="00DD7256">
    <w:pPr>
      <w:spacing w:after="0" w:line="240" w:lineRule="auto"/>
      <w:ind w:left="708" w:firstLine="708"/>
      <w:rPr>
        <w:rFonts w:ascii="Century Gothic" w:eastAsia="Century Gothic" w:hAnsi="Century Gothic" w:cs="Century Gothic"/>
        <w:smallCaps/>
        <w:color w:val="594491"/>
        <w:sz w:val="16"/>
        <w:szCs w:val="16"/>
      </w:rPr>
    </w:pPr>
    <w:r>
      <w:rPr>
        <w:rFonts w:ascii="Century Gothic" w:eastAsia="Century Gothic" w:hAnsi="Century Gothic" w:cs="Century Gothic"/>
        <w:smallCaps/>
        <w:color w:val="594491"/>
        <w:sz w:val="16"/>
        <w:szCs w:val="16"/>
      </w:rPr>
      <w:t>BUITENGEWOON SECUNDAIR ONDERWIJS</w:t>
    </w:r>
  </w:p>
  <w:p w14:paraId="01F32CBE" w14:textId="77777777" w:rsidR="00365DE1" w:rsidRDefault="00DD7256">
    <w:pPr>
      <w:spacing w:after="0" w:line="240" w:lineRule="auto"/>
      <w:ind w:left="708" w:firstLine="708"/>
      <w:rPr>
        <w:rFonts w:ascii="Century Gothic" w:eastAsia="Century Gothic" w:hAnsi="Century Gothic" w:cs="Century Gothic"/>
        <w:b/>
        <w:smallCaps/>
        <w:color w:val="594491"/>
      </w:rPr>
    </w:pPr>
    <w:r>
      <w:rPr>
        <w:rFonts w:ascii="Century Gothic" w:eastAsia="Century Gothic" w:hAnsi="Century Gothic" w:cs="Century Gothic"/>
        <w:smallCaps/>
        <w:color w:val="594491"/>
        <w:sz w:val="16"/>
        <w:szCs w:val="16"/>
      </w:rPr>
      <w:t>MULTIFUNCTIONEEL CENTRUM</w:t>
    </w:r>
  </w:p>
  <w:p w14:paraId="69083682" w14:textId="77777777" w:rsidR="00365DE1" w:rsidRDefault="00DD7256">
    <w:pPr>
      <w:spacing w:before="120" w:after="180" w:line="240" w:lineRule="auto"/>
      <w:ind w:left="1272" w:firstLine="143"/>
      <w:rPr>
        <w:rFonts w:ascii="Century Gothic" w:eastAsia="Century Gothic" w:hAnsi="Century Gothic" w:cs="Century Gothic"/>
        <w:color w:val="594491"/>
        <w:sz w:val="14"/>
        <w:szCs w:val="14"/>
      </w:rPr>
    </w:pPr>
    <w:r>
      <w:rPr>
        <w:rFonts w:ascii="Century Gothic" w:eastAsia="Century Gothic" w:hAnsi="Century Gothic" w:cs="Century Gothic"/>
        <w:color w:val="594491"/>
        <w:sz w:val="14"/>
        <w:szCs w:val="14"/>
      </w:rPr>
      <w:t xml:space="preserve">Jules Destréelaan 67 • 9050 </w:t>
    </w:r>
    <w:proofErr w:type="spellStart"/>
    <w:r>
      <w:rPr>
        <w:rFonts w:ascii="Century Gothic" w:eastAsia="Century Gothic" w:hAnsi="Century Gothic" w:cs="Century Gothic"/>
        <w:color w:val="594491"/>
        <w:sz w:val="14"/>
        <w:szCs w:val="14"/>
      </w:rPr>
      <w:t>Gentbrugge</w:t>
    </w:r>
    <w:proofErr w:type="spellEnd"/>
  </w:p>
  <w:p w14:paraId="7B200FFD" w14:textId="77777777" w:rsidR="00365DE1" w:rsidRPr="00C252FC" w:rsidRDefault="00DD7256">
    <w:pPr>
      <w:spacing w:after="240" w:line="240" w:lineRule="auto"/>
      <w:ind w:left="708" w:right="-853" w:firstLine="708"/>
      <w:rPr>
        <w:rFonts w:ascii="Century Gothic" w:eastAsia="Century Gothic" w:hAnsi="Century Gothic" w:cs="Century Gothic"/>
        <w:color w:val="594491"/>
        <w:sz w:val="14"/>
        <w:szCs w:val="14"/>
        <w:lang w:val="en-US"/>
      </w:rPr>
    </w:pPr>
    <w:r w:rsidRPr="00C252FC">
      <w:rPr>
        <w:rFonts w:ascii="Century Gothic" w:eastAsia="Century Gothic" w:hAnsi="Century Gothic" w:cs="Century Gothic"/>
        <w:b/>
        <w:color w:val="594491"/>
        <w:sz w:val="14"/>
        <w:szCs w:val="14"/>
        <w:lang w:val="en-US"/>
      </w:rPr>
      <w:t>Tel.</w:t>
    </w:r>
    <w:r w:rsidRPr="00C252FC">
      <w:rPr>
        <w:rFonts w:ascii="Century Gothic" w:eastAsia="Century Gothic" w:hAnsi="Century Gothic" w:cs="Century Gothic"/>
        <w:color w:val="594491"/>
        <w:sz w:val="14"/>
        <w:szCs w:val="14"/>
        <w:lang w:val="en-US"/>
      </w:rPr>
      <w:t xml:space="preserve">  09 210 00 00  •  </w:t>
    </w:r>
    <w:r w:rsidRPr="00C252FC">
      <w:rPr>
        <w:rFonts w:ascii="Century Gothic" w:eastAsia="Century Gothic" w:hAnsi="Century Gothic" w:cs="Century Gothic"/>
        <w:b/>
        <w:color w:val="594491"/>
        <w:sz w:val="14"/>
        <w:szCs w:val="14"/>
        <w:lang w:val="en-US"/>
      </w:rPr>
      <w:t>Fax</w:t>
    </w:r>
    <w:r w:rsidRPr="00C252FC">
      <w:rPr>
        <w:rFonts w:ascii="Century Gothic" w:eastAsia="Century Gothic" w:hAnsi="Century Gothic" w:cs="Century Gothic"/>
        <w:color w:val="594491"/>
        <w:sz w:val="14"/>
        <w:szCs w:val="14"/>
        <w:lang w:val="en-US"/>
      </w:rPr>
      <w:t xml:space="preserve">  09 210 01 00  •  </w:t>
    </w:r>
    <w:r w:rsidRPr="00C252FC">
      <w:rPr>
        <w:rFonts w:ascii="Century Gothic" w:eastAsia="Century Gothic" w:hAnsi="Century Gothic" w:cs="Century Gothic"/>
        <w:b/>
        <w:color w:val="594491"/>
        <w:sz w:val="14"/>
        <w:szCs w:val="14"/>
        <w:lang w:val="en-US"/>
      </w:rPr>
      <w:t>BTW</w:t>
    </w:r>
    <w:r w:rsidRPr="00C252FC">
      <w:rPr>
        <w:rFonts w:ascii="Century Gothic" w:eastAsia="Century Gothic" w:hAnsi="Century Gothic" w:cs="Century Gothic"/>
        <w:color w:val="594491"/>
        <w:sz w:val="14"/>
        <w:szCs w:val="14"/>
        <w:lang w:val="en-US"/>
      </w:rPr>
      <w:t xml:space="preserve">  BE 0406.633.304  •  </w:t>
    </w:r>
    <w:r w:rsidRPr="00C252FC">
      <w:rPr>
        <w:rFonts w:ascii="Century Gothic" w:eastAsia="Century Gothic" w:hAnsi="Century Gothic" w:cs="Century Gothic"/>
        <w:b/>
        <w:color w:val="594491"/>
        <w:sz w:val="14"/>
        <w:szCs w:val="14"/>
        <w:lang w:val="en-US"/>
      </w:rPr>
      <w:t xml:space="preserve">Site  </w:t>
    </w:r>
    <w:r w:rsidRPr="00C252FC">
      <w:rPr>
        <w:rFonts w:ascii="Century Gothic" w:eastAsia="Century Gothic" w:hAnsi="Century Gothic" w:cs="Century Gothic"/>
        <w:color w:val="594491"/>
        <w:sz w:val="14"/>
        <w:szCs w:val="14"/>
        <w:lang w:val="en-US"/>
      </w:rPr>
      <w:t>www.sintgregorius.be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E1"/>
    <w:rsid w:val="00365DE1"/>
    <w:rsid w:val="00517A14"/>
    <w:rsid w:val="006E200A"/>
    <w:rsid w:val="00897CD1"/>
    <w:rsid w:val="00A63545"/>
    <w:rsid w:val="00C252FC"/>
    <w:rsid w:val="00DD7256"/>
    <w:rsid w:val="00E6135F"/>
    <w:rsid w:val="00F1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D21EF6"/>
  <w15:docId w15:val="{CDCB29F6-1CAB-4925-BF4E-0E0ADC80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Geenafstand">
    <w:name w:val="No Spacing"/>
    <w:uiPriority w:val="1"/>
    <w:qFormat/>
    <w:rsid w:val="00C252FC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g"/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 De Sompel, Nadine</cp:lastModifiedBy>
  <cp:revision>8</cp:revision>
  <cp:lastPrinted>2022-04-19T08:05:00Z</cp:lastPrinted>
  <dcterms:created xsi:type="dcterms:W3CDTF">2022-01-15T11:45:00Z</dcterms:created>
  <dcterms:modified xsi:type="dcterms:W3CDTF">2022-04-19T08:05:00Z</dcterms:modified>
</cp:coreProperties>
</file>